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48C68" w14:textId="77777777" w:rsidR="005417A1" w:rsidRDefault="001A6D1C">
      <w:pPr>
        <w:pStyle w:val="Corpodetexto"/>
        <w:spacing w:line="229" w:lineRule="exact"/>
        <w:ind w:left="2932"/>
      </w:pPr>
      <w:r>
        <w:rPr>
          <w:noProof/>
          <w:lang w:val="pt-BR" w:eastAsia="pt-BR"/>
        </w:rPr>
        <w:drawing>
          <wp:anchor distT="0" distB="0" distL="0" distR="0" simplePos="0" relativeHeight="251656192" behindDoc="0" locked="0" layoutInCell="1" allowOverlap="1" wp14:anchorId="4852D83C" wp14:editId="2D3E46A5">
            <wp:simplePos x="0" y="0"/>
            <wp:positionH relativeFrom="page">
              <wp:posOffset>599440</wp:posOffset>
            </wp:positionH>
            <wp:positionV relativeFrom="paragraph">
              <wp:posOffset>-80010</wp:posOffset>
            </wp:positionV>
            <wp:extent cx="906780" cy="7988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798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Secretaria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Ambiente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Desenvolvimento</w:t>
      </w:r>
      <w:r>
        <w:rPr>
          <w:spacing w:val="-1"/>
        </w:rPr>
        <w:t xml:space="preserve"> </w:t>
      </w:r>
      <w:r>
        <w:t>Urbano</w:t>
      </w:r>
    </w:p>
    <w:p w14:paraId="44EB738F" w14:textId="77777777" w:rsidR="005417A1" w:rsidRDefault="001A6D1C">
      <w:pPr>
        <w:pStyle w:val="Corpodetexto"/>
        <w:ind w:left="2932" w:right="5149"/>
      </w:pPr>
      <w:r>
        <w:t>Avenida Frederico Heyse , nº 1386, 1º Andar Edifício Francisco Grossl, Centro, Mafra/SC</w:t>
      </w:r>
      <w:r>
        <w:rPr>
          <w:spacing w:val="-54"/>
        </w:rPr>
        <w:t xml:space="preserve"> </w:t>
      </w:r>
      <w:r>
        <w:t>Tel:047-364-4020/CEP:</w:t>
      </w:r>
      <w:r>
        <w:rPr>
          <w:spacing w:val="54"/>
        </w:rPr>
        <w:t xml:space="preserve"> </w:t>
      </w:r>
      <w:r>
        <w:t>89300-070</w:t>
      </w:r>
    </w:p>
    <w:p w14:paraId="17BCFF81" w14:textId="77777777" w:rsidR="005417A1" w:rsidRDefault="001A6D1C">
      <w:pPr>
        <w:pStyle w:val="Corpodetexto"/>
        <w:ind w:left="2932"/>
      </w:pPr>
      <w:r>
        <w:t>Site:</w:t>
      </w:r>
      <w:r>
        <w:rPr>
          <w:spacing w:val="-5"/>
        </w:rPr>
        <w:t xml:space="preserve"> </w:t>
      </w:r>
      <w:hyperlink r:id="rId8">
        <w:r>
          <w:t xml:space="preserve">www.mafra.sc.gov.br, </w:t>
        </w:r>
      </w:hyperlink>
      <w:r>
        <w:t>e-mail:</w:t>
      </w:r>
      <w:r>
        <w:rPr>
          <w:spacing w:val="-2"/>
        </w:rPr>
        <w:t xml:space="preserve"> </w:t>
      </w:r>
      <w:hyperlink r:id="rId9">
        <w:r>
          <w:t>des.urbano@mafra.sc.gov.br</w:t>
        </w:r>
      </w:hyperlink>
    </w:p>
    <w:p w14:paraId="48A2C770" w14:textId="77777777" w:rsidR="005417A1" w:rsidRDefault="005417A1">
      <w:pPr>
        <w:pStyle w:val="Corpodetexto"/>
        <w:rPr>
          <w:sz w:val="22"/>
        </w:rPr>
      </w:pPr>
    </w:p>
    <w:p w14:paraId="081A6C2F" w14:textId="77777777" w:rsidR="005417A1" w:rsidRDefault="005417A1">
      <w:pPr>
        <w:pStyle w:val="Corpodetexto"/>
        <w:rPr>
          <w:sz w:val="22"/>
        </w:rPr>
      </w:pPr>
    </w:p>
    <w:p w14:paraId="36EF8F87" w14:textId="77777777" w:rsidR="0039589C" w:rsidRDefault="0039589C">
      <w:pPr>
        <w:pStyle w:val="Corpodetexto"/>
        <w:rPr>
          <w:sz w:val="22"/>
        </w:rPr>
      </w:pPr>
    </w:p>
    <w:p w14:paraId="78B50855" w14:textId="77777777" w:rsidR="005417A1" w:rsidRDefault="005417A1">
      <w:pPr>
        <w:pStyle w:val="Corpodetexto"/>
        <w:spacing w:before="10"/>
        <w:rPr>
          <w:sz w:val="18"/>
        </w:rPr>
      </w:pPr>
    </w:p>
    <w:p w14:paraId="540DAD19" w14:textId="77777777" w:rsidR="005417A1" w:rsidRDefault="001A6D1C">
      <w:pPr>
        <w:pStyle w:val="Ttulo"/>
      </w:pPr>
      <w:r>
        <w:t>ANÁLISE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RISCOS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CONTROLES</w:t>
      </w:r>
    </w:p>
    <w:p w14:paraId="2BB67A9D" w14:textId="77777777" w:rsidR="005417A1" w:rsidRDefault="005417A1">
      <w:pPr>
        <w:rPr>
          <w:b/>
          <w:sz w:val="20"/>
        </w:rPr>
      </w:pPr>
    </w:p>
    <w:p w14:paraId="128AAD68" w14:textId="77777777" w:rsidR="005417A1" w:rsidRDefault="005417A1">
      <w:pPr>
        <w:rPr>
          <w:b/>
          <w:sz w:val="13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1030"/>
        <w:gridCol w:w="3961"/>
        <w:gridCol w:w="3961"/>
        <w:gridCol w:w="4278"/>
      </w:tblGrid>
      <w:tr w:rsidR="005417A1" w14:paraId="0229B4ED" w14:textId="77777777">
        <w:trPr>
          <w:trHeight w:val="355"/>
        </w:trPr>
        <w:tc>
          <w:tcPr>
            <w:tcW w:w="2494" w:type="dxa"/>
            <w:shd w:val="clear" w:color="auto" w:fill="A4A4A4"/>
          </w:tcPr>
          <w:p w14:paraId="6D2B367C" w14:textId="77777777" w:rsidR="005417A1" w:rsidRDefault="001A6D1C">
            <w:pPr>
              <w:pStyle w:val="TableParagraph"/>
              <w:spacing w:before="57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ATIVIDADE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OBJETIVO</w:t>
            </w:r>
          </w:p>
        </w:tc>
        <w:tc>
          <w:tcPr>
            <w:tcW w:w="1030" w:type="dxa"/>
            <w:shd w:val="clear" w:color="auto" w:fill="A4A4A4"/>
          </w:tcPr>
          <w:p w14:paraId="2DD62CBB" w14:textId="77777777" w:rsidR="005417A1" w:rsidRDefault="001A6D1C">
            <w:pPr>
              <w:pStyle w:val="TableParagraph"/>
              <w:spacing w:before="57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IMPACTO</w:t>
            </w:r>
          </w:p>
        </w:tc>
        <w:tc>
          <w:tcPr>
            <w:tcW w:w="3961" w:type="dxa"/>
            <w:shd w:val="clear" w:color="auto" w:fill="A4A4A4"/>
          </w:tcPr>
          <w:p w14:paraId="0C7EDB2D" w14:textId="77777777" w:rsidR="005417A1" w:rsidRDefault="001A6D1C">
            <w:pPr>
              <w:pStyle w:val="TableParagraph"/>
              <w:spacing w:before="57"/>
              <w:ind w:left="1701" w:right="16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DANO</w:t>
            </w:r>
          </w:p>
        </w:tc>
        <w:tc>
          <w:tcPr>
            <w:tcW w:w="3961" w:type="dxa"/>
            <w:shd w:val="clear" w:color="auto" w:fill="A4A4A4"/>
          </w:tcPr>
          <w:p w14:paraId="79AB0DA2" w14:textId="77777777" w:rsidR="005417A1" w:rsidRDefault="001A6D1C">
            <w:pPr>
              <w:pStyle w:val="TableParagraph"/>
              <w:spacing w:before="57"/>
              <w:ind w:left="1187"/>
              <w:rPr>
                <w:b/>
                <w:sz w:val="20"/>
              </w:rPr>
            </w:pPr>
            <w:r>
              <w:rPr>
                <w:b/>
                <w:sz w:val="20"/>
              </w:rPr>
              <w:t>AÇÃO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PREVENTIVA</w:t>
            </w:r>
          </w:p>
        </w:tc>
        <w:tc>
          <w:tcPr>
            <w:tcW w:w="4278" w:type="dxa"/>
            <w:shd w:val="clear" w:color="auto" w:fill="A4A4A4"/>
          </w:tcPr>
          <w:p w14:paraId="3236FA36" w14:textId="77777777" w:rsidR="005417A1" w:rsidRDefault="001A6D1C">
            <w:pPr>
              <w:pStyle w:val="TableParagraph"/>
              <w:spacing w:before="57"/>
              <w:ind w:left="1088"/>
              <w:rPr>
                <w:b/>
                <w:sz w:val="20"/>
              </w:rPr>
            </w:pPr>
            <w:r>
              <w:rPr>
                <w:b/>
                <w:sz w:val="20"/>
              </w:rPr>
              <w:t>AÇÃO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CONTINGÊNCIA</w:t>
            </w:r>
          </w:p>
        </w:tc>
      </w:tr>
      <w:tr w:rsidR="005417A1" w14:paraId="4749BEF5" w14:textId="77777777">
        <w:trPr>
          <w:trHeight w:val="873"/>
        </w:trPr>
        <w:tc>
          <w:tcPr>
            <w:tcW w:w="2494" w:type="dxa"/>
          </w:tcPr>
          <w:p w14:paraId="150E8A45" w14:textId="77777777" w:rsidR="005417A1" w:rsidRDefault="001A6D1C">
            <w:pPr>
              <w:pStyle w:val="TableParagraph"/>
              <w:spacing w:before="54"/>
              <w:ind w:right="39"/>
              <w:rPr>
                <w:sz w:val="20"/>
              </w:rPr>
            </w:pPr>
            <w:r>
              <w:rPr>
                <w:sz w:val="20"/>
              </w:rPr>
              <w:t>Ausência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Preliminar</w:t>
            </w:r>
          </w:p>
        </w:tc>
        <w:tc>
          <w:tcPr>
            <w:tcW w:w="1030" w:type="dxa"/>
          </w:tcPr>
          <w:p w14:paraId="69DB25F3" w14:textId="77777777" w:rsidR="005417A1" w:rsidRDefault="001A6D1C">
            <w:pPr>
              <w:pStyle w:val="TableParagraph"/>
              <w:spacing w:before="54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174BC48E" w14:textId="77777777" w:rsidR="005417A1" w:rsidRDefault="001A6D1C">
            <w:pPr>
              <w:pStyle w:val="TableParagraph"/>
              <w:spacing w:before="54"/>
              <w:ind w:right="43"/>
              <w:jc w:val="both"/>
              <w:rPr>
                <w:sz w:val="20"/>
              </w:rPr>
            </w:pPr>
            <w:r>
              <w:rPr>
                <w:sz w:val="20"/>
              </w:rPr>
              <w:t>Induz à contratação que não produz resultados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capazes de atender a necessidade; Desperdício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públicos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(financeiro,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pessoal).</w:t>
            </w:r>
          </w:p>
        </w:tc>
        <w:tc>
          <w:tcPr>
            <w:tcW w:w="3961" w:type="dxa"/>
          </w:tcPr>
          <w:p w14:paraId="50C036EE" w14:textId="77777777" w:rsidR="005417A1" w:rsidRDefault="001A6D1C">
            <w:pPr>
              <w:pStyle w:val="TableParagraph"/>
              <w:spacing w:before="54"/>
              <w:rPr>
                <w:sz w:val="20"/>
              </w:rPr>
            </w:pPr>
            <w:r>
              <w:rPr>
                <w:sz w:val="20"/>
              </w:rPr>
              <w:t>Possuir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processos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suas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respectivas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necessidades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documentais.</w:t>
            </w:r>
          </w:p>
        </w:tc>
        <w:tc>
          <w:tcPr>
            <w:tcW w:w="4278" w:type="dxa"/>
          </w:tcPr>
          <w:p w14:paraId="79081CE7" w14:textId="77777777" w:rsidR="005417A1" w:rsidRDefault="001A6D1C">
            <w:pPr>
              <w:pStyle w:val="TableParagraph"/>
              <w:spacing w:before="54"/>
              <w:ind w:left="51" w:right="43"/>
              <w:rPr>
                <w:sz w:val="20"/>
              </w:rPr>
            </w:pPr>
            <w:r>
              <w:rPr>
                <w:sz w:val="20"/>
              </w:rPr>
              <w:t>Detecção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falha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paralisação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elaboração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Preliminar.</w:t>
            </w:r>
          </w:p>
        </w:tc>
      </w:tr>
      <w:tr w:rsidR="005417A1" w14:paraId="3594FD2A" w14:textId="77777777">
        <w:trPr>
          <w:trHeight w:val="1086"/>
        </w:trPr>
        <w:tc>
          <w:tcPr>
            <w:tcW w:w="2494" w:type="dxa"/>
          </w:tcPr>
          <w:p w14:paraId="732F8C5A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Estudo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Preliminar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inconclusivo</w:t>
            </w:r>
          </w:p>
        </w:tc>
        <w:tc>
          <w:tcPr>
            <w:tcW w:w="1030" w:type="dxa"/>
          </w:tcPr>
          <w:p w14:paraId="02284040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5D358BEC" w14:textId="77777777" w:rsidR="005417A1" w:rsidRDefault="001A6D1C">
            <w:pPr>
              <w:pStyle w:val="TableParagraph"/>
              <w:ind w:right="46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permite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Preliminar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atinja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seu objetivo;</w:t>
            </w:r>
          </w:p>
          <w:p w14:paraId="6A45D12C" w14:textId="77777777" w:rsidR="005417A1" w:rsidRDefault="001A6D1C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Gastos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licitatório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ineficiente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(financeiro,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pessoal).</w:t>
            </w:r>
          </w:p>
        </w:tc>
        <w:tc>
          <w:tcPr>
            <w:tcW w:w="3961" w:type="dxa"/>
          </w:tcPr>
          <w:p w14:paraId="1376802B" w14:textId="77777777" w:rsidR="005417A1" w:rsidRDefault="001A6D1C">
            <w:pPr>
              <w:pStyle w:val="TableParagraph"/>
              <w:ind w:right="43"/>
              <w:rPr>
                <w:sz w:val="20"/>
              </w:rPr>
            </w:pPr>
            <w:r>
              <w:rPr>
                <w:sz w:val="20"/>
              </w:rPr>
              <w:t>Técnicos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capacitados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descrevem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conteúdo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Técnico Preliminar;</w:t>
            </w:r>
          </w:p>
          <w:p w14:paraId="441FBCC6" w14:textId="77777777" w:rsidR="005417A1" w:rsidRDefault="001A6D1C">
            <w:pPr>
              <w:pStyle w:val="TableParagraph"/>
              <w:spacing w:before="2"/>
              <w:rPr>
                <w:sz w:val="20"/>
              </w:rPr>
            </w:pPr>
            <w:r>
              <w:rPr>
                <w:w w:val="95"/>
                <w:sz w:val="20"/>
              </w:rPr>
              <w:t>Possuir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modelos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padrões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que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auxiliem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técnico</w:t>
            </w:r>
            <w:r>
              <w:rPr>
                <w:spacing w:val="-4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elaboração do documento.</w:t>
            </w:r>
          </w:p>
        </w:tc>
        <w:tc>
          <w:tcPr>
            <w:tcW w:w="4278" w:type="dxa"/>
          </w:tcPr>
          <w:p w14:paraId="1099D8E4" w14:textId="77777777" w:rsidR="005417A1" w:rsidRDefault="001A6D1C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Corrigir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ausências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detectadas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Preliminar;</w:t>
            </w:r>
          </w:p>
          <w:p w14:paraId="792257F3" w14:textId="77777777" w:rsidR="005417A1" w:rsidRDefault="001A6D1C">
            <w:pPr>
              <w:pStyle w:val="TableParagraph"/>
              <w:spacing w:before="2"/>
              <w:ind w:left="51"/>
              <w:rPr>
                <w:sz w:val="20"/>
              </w:rPr>
            </w:pPr>
            <w:r>
              <w:rPr>
                <w:sz w:val="20"/>
              </w:rPr>
              <w:t>Solicitar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auxílio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jurídico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interpretação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conteúdo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necessário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elaboração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conclusão.</w:t>
            </w:r>
          </w:p>
        </w:tc>
      </w:tr>
      <w:tr w:rsidR="005417A1" w14:paraId="5EEE149D" w14:textId="77777777">
        <w:trPr>
          <w:trHeight w:val="2064"/>
        </w:trPr>
        <w:tc>
          <w:tcPr>
            <w:tcW w:w="2494" w:type="dxa"/>
          </w:tcPr>
          <w:p w14:paraId="2FC0FFB6" w14:textId="77777777" w:rsidR="005417A1" w:rsidRDefault="001A6D1C">
            <w:pPr>
              <w:pStyle w:val="TableParagraph"/>
              <w:tabs>
                <w:tab w:val="left" w:pos="889"/>
                <w:tab w:val="left" w:pos="1579"/>
              </w:tabs>
              <w:ind w:right="46"/>
              <w:rPr>
                <w:sz w:val="20"/>
              </w:rPr>
            </w:pPr>
            <w:r>
              <w:rPr>
                <w:sz w:val="20"/>
              </w:rPr>
              <w:t>Falha</w:t>
            </w:r>
            <w:r>
              <w:rPr>
                <w:sz w:val="20"/>
              </w:rPr>
              <w:tab/>
              <w:t>nos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elementos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descritivos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licitado</w:t>
            </w:r>
          </w:p>
        </w:tc>
        <w:tc>
          <w:tcPr>
            <w:tcW w:w="1030" w:type="dxa"/>
          </w:tcPr>
          <w:p w14:paraId="1A1EBF96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28A8A87F" w14:textId="77777777" w:rsidR="005417A1" w:rsidRDefault="001A6D1C">
            <w:pPr>
              <w:pStyle w:val="TableParagraph"/>
              <w:ind w:right="48"/>
              <w:jc w:val="both"/>
              <w:rPr>
                <w:sz w:val="20"/>
              </w:rPr>
            </w:pPr>
            <w:r>
              <w:rPr>
                <w:sz w:val="20"/>
              </w:rPr>
              <w:t>Inclusão de característica não condizentes ao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atendimento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 necessidade;</w:t>
            </w:r>
          </w:p>
          <w:p w14:paraId="6954E328" w14:textId="77777777" w:rsidR="005417A1" w:rsidRDefault="001A6D1C">
            <w:pPr>
              <w:pStyle w:val="TableParagraph"/>
              <w:spacing w:before="2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condizente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apenas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contratação;</w:t>
            </w:r>
          </w:p>
          <w:p w14:paraId="789B5942" w14:textId="77777777" w:rsidR="005417A1" w:rsidRDefault="001A6D1C">
            <w:pPr>
              <w:pStyle w:val="TableParagraph"/>
              <w:spacing w:before="0"/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Possibilidade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sobrepreço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Pública;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Manipulação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indevida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 original.</w:t>
            </w:r>
          </w:p>
        </w:tc>
        <w:tc>
          <w:tcPr>
            <w:tcW w:w="3961" w:type="dxa"/>
          </w:tcPr>
          <w:p w14:paraId="7ABC301C" w14:textId="77777777" w:rsidR="005417A1" w:rsidRDefault="001A6D1C">
            <w:pPr>
              <w:pStyle w:val="TableParagraph"/>
              <w:ind w:right="50"/>
              <w:jc w:val="both"/>
              <w:rPr>
                <w:sz w:val="20"/>
              </w:rPr>
            </w:pPr>
            <w:r>
              <w:rPr>
                <w:sz w:val="20"/>
              </w:rPr>
              <w:t>Realização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clareza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precisão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objeto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licitado;</w:t>
            </w:r>
          </w:p>
          <w:p w14:paraId="208E9B2F" w14:textId="77777777" w:rsidR="005417A1" w:rsidRDefault="001A6D1C">
            <w:pPr>
              <w:pStyle w:val="TableParagraph"/>
              <w:spacing w:before="2"/>
              <w:ind w:right="46"/>
              <w:jc w:val="both"/>
              <w:rPr>
                <w:sz w:val="20"/>
              </w:rPr>
            </w:pPr>
            <w:r>
              <w:rPr>
                <w:sz w:val="20"/>
              </w:rPr>
              <w:t>Técnico responsável pela elaboração do Estudo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Técnico Preliminar com qualificação técnica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estudo.</w:t>
            </w:r>
          </w:p>
        </w:tc>
        <w:tc>
          <w:tcPr>
            <w:tcW w:w="4278" w:type="dxa"/>
          </w:tcPr>
          <w:p w14:paraId="19E41B0A" w14:textId="77777777" w:rsidR="005417A1" w:rsidRDefault="001A6D1C">
            <w:pPr>
              <w:pStyle w:val="TableParagraph"/>
              <w:tabs>
                <w:tab w:val="left" w:pos="1489"/>
                <w:tab w:val="left" w:pos="1900"/>
                <w:tab w:val="left" w:pos="2732"/>
                <w:tab w:val="left" w:pos="3410"/>
              </w:tabs>
              <w:ind w:left="51" w:right="48"/>
              <w:rPr>
                <w:sz w:val="20"/>
              </w:rPr>
            </w:pPr>
            <w:r>
              <w:rPr>
                <w:sz w:val="20"/>
              </w:rPr>
              <w:t>Treinamentos</w:t>
            </w:r>
            <w:r>
              <w:rPr>
                <w:sz w:val="20"/>
              </w:rPr>
              <w:tab/>
              <w:t>e</w:t>
            </w:r>
            <w:r>
              <w:rPr>
                <w:sz w:val="20"/>
              </w:rPr>
              <w:tab/>
              <w:t>cursos</w:t>
            </w:r>
            <w:r>
              <w:rPr>
                <w:sz w:val="20"/>
              </w:rPr>
              <w:tab/>
              <w:t>para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constante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aperfeiçoamento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essa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falha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repetir.</w:t>
            </w:r>
          </w:p>
        </w:tc>
      </w:tr>
      <w:tr w:rsidR="005417A1" w14:paraId="3DB406BB" w14:textId="77777777">
        <w:trPr>
          <w:trHeight w:val="2064"/>
        </w:trPr>
        <w:tc>
          <w:tcPr>
            <w:tcW w:w="2494" w:type="dxa"/>
          </w:tcPr>
          <w:p w14:paraId="6E99BDE6" w14:textId="77777777" w:rsidR="005417A1" w:rsidRDefault="001A6D1C">
            <w:pPr>
              <w:pStyle w:val="TableParagraph"/>
              <w:ind w:right="44"/>
              <w:jc w:val="both"/>
              <w:rPr>
                <w:sz w:val="20"/>
              </w:rPr>
            </w:pPr>
            <w:r>
              <w:rPr>
                <w:sz w:val="20"/>
              </w:rPr>
              <w:t>Possuir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falha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aquisição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geral</w:t>
            </w:r>
          </w:p>
        </w:tc>
        <w:tc>
          <w:tcPr>
            <w:tcW w:w="1030" w:type="dxa"/>
          </w:tcPr>
          <w:p w14:paraId="1B170BDB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5E2E883B" w14:textId="77777777" w:rsidR="005417A1" w:rsidRDefault="001A6D1C">
            <w:pPr>
              <w:pStyle w:val="TableParagraph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Estudo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apenas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solução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mercado;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Solução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atende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pretendidos;</w:t>
            </w:r>
          </w:p>
          <w:p w14:paraId="3A2D17B3" w14:textId="77777777" w:rsidR="005417A1" w:rsidRDefault="001A6D1C">
            <w:pPr>
              <w:pStyle w:val="TableParagraph"/>
              <w:spacing w:before="0"/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Fragilidade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justificativa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contratação;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 impugnado;</w:t>
            </w:r>
          </w:p>
          <w:p w14:paraId="6EF306D1" w14:textId="77777777" w:rsidR="005417A1" w:rsidRDefault="001A6D1C">
            <w:pPr>
              <w:pStyle w:val="TableParagraph"/>
              <w:spacing w:before="2"/>
              <w:ind w:right="49"/>
              <w:jc w:val="both"/>
              <w:rPr>
                <w:sz w:val="20"/>
              </w:rPr>
            </w:pPr>
            <w:r>
              <w:rPr>
                <w:sz w:val="20"/>
              </w:rPr>
              <w:t>Preço de referência em desconformidade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mercado.</w:t>
            </w:r>
          </w:p>
        </w:tc>
        <w:tc>
          <w:tcPr>
            <w:tcW w:w="3961" w:type="dxa"/>
          </w:tcPr>
          <w:p w14:paraId="7C596321" w14:textId="77777777" w:rsidR="005417A1" w:rsidRDefault="001A6D1C">
            <w:pPr>
              <w:pStyle w:val="TableParagraph"/>
              <w:ind w:right="48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comparativo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várias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soluções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objeto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questão;</w:t>
            </w:r>
          </w:p>
          <w:p w14:paraId="0C3CD5B6" w14:textId="77777777" w:rsidR="005417A1" w:rsidRDefault="001A6D1C">
            <w:pPr>
              <w:pStyle w:val="TableParagraph"/>
              <w:spacing w:before="0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Efetuar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levantamento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contratações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similares feitas por outros órgãos, através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bancos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preços,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consultar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internet;</w:t>
            </w:r>
          </w:p>
          <w:p w14:paraId="14DF702D" w14:textId="77777777" w:rsidR="005417A1" w:rsidRDefault="001A6D1C">
            <w:pPr>
              <w:pStyle w:val="TableParagraph"/>
              <w:spacing w:before="0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Preliminar,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apresente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comparativo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realizado;</w:t>
            </w:r>
          </w:p>
        </w:tc>
        <w:tc>
          <w:tcPr>
            <w:tcW w:w="4278" w:type="dxa"/>
          </w:tcPr>
          <w:p w14:paraId="5ADF25A5" w14:textId="77777777" w:rsidR="005417A1" w:rsidRDefault="001A6D1C">
            <w:pPr>
              <w:pStyle w:val="TableParagraph"/>
              <w:ind w:left="51" w:right="49"/>
              <w:jc w:val="both"/>
              <w:rPr>
                <w:sz w:val="20"/>
              </w:rPr>
            </w:pPr>
            <w:r>
              <w:rPr>
                <w:sz w:val="20"/>
              </w:rPr>
              <w:t>Priorizar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demandas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conduzidas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acompanhadas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planejamento</w:t>
            </w:r>
          </w:p>
        </w:tc>
      </w:tr>
      <w:tr w:rsidR="005417A1" w14:paraId="02C5D9D1" w14:textId="77777777">
        <w:trPr>
          <w:trHeight w:val="842"/>
        </w:trPr>
        <w:tc>
          <w:tcPr>
            <w:tcW w:w="2494" w:type="dxa"/>
          </w:tcPr>
          <w:p w14:paraId="3E72FAF7" w14:textId="77777777" w:rsidR="005417A1" w:rsidRDefault="001A6D1C">
            <w:pPr>
              <w:pStyle w:val="TableParagraph"/>
              <w:ind w:right="44"/>
              <w:jc w:val="both"/>
              <w:rPr>
                <w:sz w:val="20"/>
              </w:rPr>
            </w:pPr>
            <w:r>
              <w:rPr>
                <w:sz w:val="20"/>
              </w:rPr>
              <w:t>Estimativa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descompasso com os valores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praticados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mercado</w:t>
            </w:r>
          </w:p>
        </w:tc>
        <w:tc>
          <w:tcPr>
            <w:tcW w:w="1030" w:type="dxa"/>
          </w:tcPr>
          <w:p w14:paraId="5C12B710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5505B8C7" w14:textId="77777777" w:rsidR="005417A1" w:rsidRDefault="001A6D1C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deserto;</w:t>
            </w:r>
          </w:p>
          <w:p w14:paraId="578E8D92" w14:textId="77777777" w:rsidR="005417A1" w:rsidRDefault="001A6D1C">
            <w:pPr>
              <w:pStyle w:val="TableParagraph"/>
              <w:spacing w:before="0" w:line="243" w:lineRule="exact"/>
              <w:rPr>
                <w:sz w:val="20"/>
              </w:rPr>
            </w:pPr>
            <w:r>
              <w:rPr>
                <w:sz w:val="20"/>
              </w:rPr>
              <w:t>Contratação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preço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elevado.</w:t>
            </w:r>
          </w:p>
        </w:tc>
        <w:tc>
          <w:tcPr>
            <w:tcW w:w="3961" w:type="dxa"/>
          </w:tcPr>
          <w:p w14:paraId="12DA0DBB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Em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caso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itens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desertos,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avaliar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necessidade</w:t>
            </w:r>
            <w:r>
              <w:rPr>
                <w:spacing w:val="-4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elaborar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processo complementar.</w:t>
            </w:r>
          </w:p>
        </w:tc>
        <w:tc>
          <w:tcPr>
            <w:tcW w:w="4278" w:type="dxa"/>
          </w:tcPr>
          <w:p w14:paraId="524D83CB" w14:textId="77777777" w:rsidR="005417A1" w:rsidRDefault="005417A1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7B41DCF2" w14:textId="77777777" w:rsidR="005417A1" w:rsidRDefault="005417A1">
      <w:pPr>
        <w:rPr>
          <w:rFonts w:ascii="Times New Roman"/>
          <w:sz w:val="20"/>
        </w:rPr>
        <w:sectPr w:rsidR="005417A1">
          <w:headerReference w:type="default" r:id="rId10"/>
          <w:type w:val="continuous"/>
          <w:pgSz w:w="16840" w:h="11910" w:orient="landscape"/>
          <w:pgMar w:top="940" w:right="220" w:bottom="280" w:left="620" w:header="727" w:footer="720" w:gutter="0"/>
          <w:pgNumType w:start="1"/>
          <w:cols w:space="720"/>
        </w:sectPr>
      </w:pPr>
    </w:p>
    <w:p w14:paraId="28C62EB2" w14:textId="77777777" w:rsidR="005417A1" w:rsidRDefault="001A6D1C">
      <w:pPr>
        <w:pStyle w:val="Corpodetexto"/>
        <w:spacing w:line="229" w:lineRule="exact"/>
        <w:ind w:left="2932"/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251657216" behindDoc="0" locked="0" layoutInCell="1" allowOverlap="1" wp14:anchorId="49290168" wp14:editId="4527C7FA">
            <wp:simplePos x="0" y="0"/>
            <wp:positionH relativeFrom="page">
              <wp:posOffset>599440</wp:posOffset>
            </wp:positionH>
            <wp:positionV relativeFrom="paragraph">
              <wp:posOffset>-80010</wp:posOffset>
            </wp:positionV>
            <wp:extent cx="906780" cy="79883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798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Secretaria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Ambiente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Desenvolvimento</w:t>
      </w:r>
      <w:r>
        <w:rPr>
          <w:spacing w:val="-1"/>
        </w:rPr>
        <w:t xml:space="preserve"> </w:t>
      </w:r>
      <w:r>
        <w:t>Urbano</w:t>
      </w:r>
    </w:p>
    <w:p w14:paraId="55FA3A1B" w14:textId="77777777" w:rsidR="005417A1" w:rsidRDefault="001A6D1C">
      <w:pPr>
        <w:pStyle w:val="Corpodetexto"/>
        <w:ind w:left="2932" w:right="5149"/>
      </w:pPr>
      <w:r>
        <w:t>Avenida Frederico Heyse , nº 1386, 1º Andar Edifício Francisco Grossl, Centro, Mafra/SC</w:t>
      </w:r>
      <w:r>
        <w:rPr>
          <w:spacing w:val="-54"/>
        </w:rPr>
        <w:t xml:space="preserve"> </w:t>
      </w:r>
      <w:r>
        <w:t>Tel:047-364-4020/CEP:</w:t>
      </w:r>
      <w:r>
        <w:rPr>
          <w:spacing w:val="54"/>
        </w:rPr>
        <w:t xml:space="preserve"> </w:t>
      </w:r>
      <w:r>
        <w:t>89300-070</w:t>
      </w:r>
    </w:p>
    <w:p w14:paraId="7B93F6AC" w14:textId="77777777" w:rsidR="005417A1" w:rsidRDefault="001A6D1C">
      <w:pPr>
        <w:pStyle w:val="Corpodetexto"/>
        <w:ind w:left="2932"/>
      </w:pPr>
      <w:r>
        <w:t>Site:</w:t>
      </w:r>
      <w:r>
        <w:rPr>
          <w:spacing w:val="-5"/>
        </w:rPr>
        <w:t xml:space="preserve"> </w:t>
      </w:r>
      <w:hyperlink r:id="rId11">
        <w:r>
          <w:t xml:space="preserve">www.mafra.sc.gov.br, </w:t>
        </w:r>
      </w:hyperlink>
      <w:r>
        <w:t>e-mail:</w:t>
      </w:r>
      <w:r>
        <w:rPr>
          <w:spacing w:val="-2"/>
        </w:rPr>
        <w:t xml:space="preserve"> </w:t>
      </w:r>
      <w:hyperlink r:id="rId12">
        <w:r>
          <w:t>des.urbano@mafra.sc.gov.br</w:t>
        </w:r>
      </w:hyperlink>
    </w:p>
    <w:p w14:paraId="766B0EA8" w14:textId="77777777" w:rsidR="005417A1" w:rsidRDefault="005417A1">
      <w:pPr>
        <w:pStyle w:val="Corpodetexto"/>
        <w:spacing w:before="5"/>
        <w:rPr>
          <w:sz w:val="22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1030"/>
        <w:gridCol w:w="3961"/>
        <w:gridCol w:w="3961"/>
        <w:gridCol w:w="4278"/>
      </w:tblGrid>
      <w:tr w:rsidR="005417A1" w14:paraId="26CD5568" w14:textId="77777777">
        <w:trPr>
          <w:trHeight w:val="1819"/>
        </w:trPr>
        <w:tc>
          <w:tcPr>
            <w:tcW w:w="2494" w:type="dxa"/>
          </w:tcPr>
          <w:p w14:paraId="041E2BB6" w14:textId="77777777" w:rsidR="005417A1" w:rsidRDefault="001A6D1C">
            <w:pPr>
              <w:pStyle w:val="TableParagraph"/>
              <w:tabs>
                <w:tab w:val="left" w:pos="973"/>
                <w:tab w:val="left" w:pos="1565"/>
              </w:tabs>
              <w:ind w:right="48"/>
              <w:rPr>
                <w:sz w:val="20"/>
              </w:rPr>
            </w:pPr>
            <w:r>
              <w:rPr>
                <w:sz w:val="20"/>
              </w:rPr>
              <w:t>Termo</w:t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Referência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Incompleto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Inconsistente</w:t>
            </w:r>
          </w:p>
        </w:tc>
        <w:tc>
          <w:tcPr>
            <w:tcW w:w="1030" w:type="dxa"/>
          </w:tcPr>
          <w:p w14:paraId="147F8F28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7CA3A12F" w14:textId="77777777" w:rsidR="005417A1" w:rsidRDefault="001A6D1C">
            <w:pPr>
              <w:pStyle w:val="TableParagraph"/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Referência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incompleto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inconsistente,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conteúdo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embasamento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elaboração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edital;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 sem mecanismos adequados para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gestão contratual, ocasionando desperdício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recursos.</w:t>
            </w:r>
          </w:p>
        </w:tc>
        <w:tc>
          <w:tcPr>
            <w:tcW w:w="3961" w:type="dxa"/>
          </w:tcPr>
          <w:p w14:paraId="2C6B75FF" w14:textId="77777777" w:rsidR="005417A1" w:rsidRDefault="001A6D1C">
            <w:pPr>
              <w:pStyle w:val="TableParagraph"/>
              <w:ind w:right="48"/>
              <w:jc w:val="both"/>
              <w:rPr>
                <w:sz w:val="20"/>
              </w:rPr>
            </w:pPr>
            <w:r>
              <w:rPr>
                <w:sz w:val="20"/>
              </w:rPr>
              <w:t>Realizar um checklist dos conteúdos previstos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 inciso XXIII do Art. 6º e do §1º do Art. 40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Lei Federal nº 14.133, de 1º de abril de 2021;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Elaborar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padrões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auxiliem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elaboração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documento;</w:t>
            </w:r>
          </w:p>
          <w:p w14:paraId="319A7D19" w14:textId="77777777" w:rsidR="005417A1" w:rsidRDefault="001A6D1C">
            <w:pPr>
              <w:pStyle w:val="TableParagraph"/>
              <w:spacing w:before="0"/>
              <w:ind w:right="46"/>
              <w:jc w:val="both"/>
              <w:rPr>
                <w:sz w:val="20"/>
              </w:rPr>
            </w:pPr>
            <w:r>
              <w:rPr>
                <w:sz w:val="20"/>
              </w:rPr>
              <w:t>Solicitar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assessoramento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jurídico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elaboração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documento.</w:t>
            </w:r>
          </w:p>
        </w:tc>
        <w:tc>
          <w:tcPr>
            <w:tcW w:w="4278" w:type="dxa"/>
          </w:tcPr>
          <w:p w14:paraId="0EBDEA2C" w14:textId="77777777" w:rsidR="005417A1" w:rsidRDefault="001A6D1C">
            <w:pPr>
              <w:pStyle w:val="TableParagraph"/>
              <w:ind w:left="51" w:right="43"/>
              <w:rPr>
                <w:sz w:val="20"/>
              </w:rPr>
            </w:pPr>
            <w:r>
              <w:rPr>
                <w:sz w:val="20"/>
              </w:rPr>
              <w:t>Revisão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Termo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Referência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inclusão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ausentes.</w:t>
            </w:r>
          </w:p>
        </w:tc>
      </w:tr>
      <w:tr w:rsidR="005417A1" w14:paraId="192C8BF0" w14:textId="77777777">
        <w:trPr>
          <w:trHeight w:val="841"/>
        </w:trPr>
        <w:tc>
          <w:tcPr>
            <w:tcW w:w="2494" w:type="dxa"/>
          </w:tcPr>
          <w:p w14:paraId="2E522BD5" w14:textId="77777777" w:rsidR="005417A1" w:rsidRDefault="001A6D1C">
            <w:pPr>
              <w:pStyle w:val="TableParagraph"/>
              <w:ind w:right="44"/>
              <w:jc w:val="both"/>
              <w:rPr>
                <w:sz w:val="20"/>
              </w:rPr>
            </w:pPr>
            <w:r>
              <w:rPr>
                <w:sz w:val="20"/>
              </w:rPr>
              <w:t>Ausência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validação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Referência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supervisores</w:t>
            </w:r>
          </w:p>
        </w:tc>
        <w:tc>
          <w:tcPr>
            <w:tcW w:w="1030" w:type="dxa"/>
          </w:tcPr>
          <w:p w14:paraId="216854EF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Médio</w:t>
            </w:r>
          </w:p>
        </w:tc>
        <w:tc>
          <w:tcPr>
            <w:tcW w:w="3961" w:type="dxa"/>
          </w:tcPr>
          <w:p w14:paraId="3A8F2466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Atraso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objeto;</w:t>
            </w:r>
          </w:p>
          <w:p w14:paraId="20743326" w14:textId="77777777" w:rsidR="005417A1" w:rsidRDefault="001A6D1C">
            <w:pPr>
              <w:pStyle w:val="TableParagraph"/>
              <w:spacing w:before="1"/>
              <w:ind w:right="33"/>
              <w:rPr>
                <w:sz w:val="20"/>
              </w:rPr>
            </w:pPr>
            <w:r>
              <w:rPr>
                <w:sz w:val="20"/>
              </w:rPr>
              <w:t>Impugnação de algum item e por consequência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edital.</w:t>
            </w:r>
          </w:p>
        </w:tc>
        <w:tc>
          <w:tcPr>
            <w:tcW w:w="3961" w:type="dxa"/>
          </w:tcPr>
          <w:p w14:paraId="24DB0755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Adoção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verificação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processos.</w:t>
            </w:r>
          </w:p>
        </w:tc>
        <w:tc>
          <w:tcPr>
            <w:tcW w:w="4278" w:type="dxa"/>
          </w:tcPr>
          <w:p w14:paraId="01B50925" w14:textId="77777777" w:rsidR="005417A1" w:rsidRDefault="001A6D1C">
            <w:pPr>
              <w:pStyle w:val="TableParagraph"/>
              <w:ind w:left="51" w:right="43"/>
              <w:rPr>
                <w:sz w:val="20"/>
              </w:rPr>
            </w:pPr>
            <w:r>
              <w:rPr>
                <w:sz w:val="20"/>
              </w:rPr>
              <w:t>Encaminhar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supervisor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competente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validação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Termo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Referência.</w:t>
            </w:r>
          </w:p>
        </w:tc>
      </w:tr>
      <w:tr w:rsidR="005417A1" w14:paraId="71FC07BB" w14:textId="77777777">
        <w:trPr>
          <w:trHeight w:val="1453"/>
        </w:trPr>
        <w:tc>
          <w:tcPr>
            <w:tcW w:w="2494" w:type="dxa"/>
          </w:tcPr>
          <w:p w14:paraId="5D013235" w14:textId="77777777" w:rsidR="005417A1" w:rsidRDefault="001A6D1C">
            <w:pPr>
              <w:pStyle w:val="TableParagraph"/>
              <w:tabs>
                <w:tab w:val="left" w:pos="1338"/>
                <w:tab w:val="left" w:pos="1971"/>
              </w:tabs>
              <w:ind w:right="47"/>
              <w:rPr>
                <w:sz w:val="20"/>
              </w:rPr>
            </w:pPr>
            <w:r>
              <w:rPr>
                <w:sz w:val="20"/>
              </w:rPr>
              <w:t>Contratação</w:t>
            </w:r>
            <w:r>
              <w:rPr>
                <w:sz w:val="20"/>
              </w:rPr>
              <w:tab/>
              <w:t>com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preço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acima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média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mercado</w:t>
            </w:r>
          </w:p>
        </w:tc>
        <w:tc>
          <w:tcPr>
            <w:tcW w:w="1030" w:type="dxa"/>
          </w:tcPr>
          <w:p w14:paraId="11EFF8B1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3E24652F" w14:textId="77777777" w:rsidR="005417A1" w:rsidRDefault="001A6D1C">
            <w:pPr>
              <w:pStyle w:val="TableParagraph"/>
              <w:tabs>
                <w:tab w:val="left" w:pos="1828"/>
                <w:tab w:val="left" w:pos="2245"/>
                <w:tab w:val="left" w:pos="3699"/>
              </w:tabs>
              <w:ind w:right="48"/>
              <w:rPr>
                <w:sz w:val="20"/>
              </w:rPr>
            </w:pPr>
            <w:r>
              <w:rPr>
                <w:sz w:val="20"/>
              </w:rPr>
              <w:t>Comprometimento</w:t>
            </w:r>
            <w:r>
              <w:rPr>
                <w:sz w:val="20"/>
              </w:rPr>
              <w:tab/>
              <w:t>da</w:t>
            </w:r>
            <w:r>
              <w:rPr>
                <w:sz w:val="20"/>
              </w:rPr>
              <w:tab/>
              <w:t>economicidade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contratação.</w:t>
            </w:r>
          </w:p>
        </w:tc>
        <w:tc>
          <w:tcPr>
            <w:tcW w:w="3961" w:type="dxa"/>
          </w:tcPr>
          <w:p w14:paraId="154A8F79" w14:textId="77777777" w:rsidR="005417A1" w:rsidRDefault="001A6D1C">
            <w:pPr>
              <w:pStyle w:val="TableParagraph"/>
              <w:ind w:right="50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ampla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praticados pelo mercado da área do objeto 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licitado;</w:t>
            </w:r>
          </w:p>
          <w:p w14:paraId="686ECECD" w14:textId="77777777" w:rsidR="005417A1" w:rsidRDefault="001A6D1C">
            <w:pPr>
              <w:pStyle w:val="TableParagraph"/>
              <w:spacing w:before="0"/>
              <w:ind w:right="48"/>
              <w:jc w:val="both"/>
              <w:rPr>
                <w:sz w:val="20"/>
              </w:rPr>
            </w:pPr>
            <w:r>
              <w:rPr>
                <w:sz w:val="20"/>
              </w:rPr>
              <w:t>Comparar com licitações de outras instituições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referência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boas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práticas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contratações.</w:t>
            </w:r>
          </w:p>
        </w:tc>
        <w:tc>
          <w:tcPr>
            <w:tcW w:w="4278" w:type="dxa"/>
          </w:tcPr>
          <w:p w14:paraId="7E007100" w14:textId="77777777" w:rsidR="005417A1" w:rsidRDefault="001A6D1C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Corrigir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imediatamente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mecanismo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deficiente.</w:t>
            </w:r>
          </w:p>
        </w:tc>
      </w:tr>
      <w:tr w:rsidR="005417A1" w14:paraId="476899DE" w14:textId="77777777">
        <w:trPr>
          <w:trHeight w:val="1087"/>
        </w:trPr>
        <w:tc>
          <w:tcPr>
            <w:tcW w:w="2494" w:type="dxa"/>
          </w:tcPr>
          <w:p w14:paraId="6CC17F27" w14:textId="77777777" w:rsidR="005417A1" w:rsidRDefault="001A6D1C">
            <w:pPr>
              <w:pStyle w:val="TableParagraph"/>
              <w:tabs>
                <w:tab w:val="left" w:pos="1448"/>
                <w:tab w:val="left" w:pos="2151"/>
              </w:tabs>
              <w:spacing w:before="57"/>
              <w:ind w:right="43"/>
              <w:jc w:val="both"/>
              <w:rPr>
                <w:sz w:val="20"/>
              </w:rPr>
            </w:pPr>
            <w:r>
              <w:rPr>
                <w:sz w:val="20"/>
              </w:rPr>
              <w:t>Impugnação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Elaboração</w:t>
            </w:r>
            <w:r>
              <w:rPr>
                <w:sz w:val="20"/>
              </w:rPr>
              <w:tab/>
              <w:t>do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Convocatório</w:t>
            </w:r>
          </w:p>
        </w:tc>
        <w:tc>
          <w:tcPr>
            <w:tcW w:w="1030" w:type="dxa"/>
          </w:tcPr>
          <w:p w14:paraId="5637DC80" w14:textId="77777777" w:rsidR="005417A1" w:rsidRDefault="001A6D1C">
            <w:pPr>
              <w:pStyle w:val="TableParagraph"/>
              <w:spacing w:before="57"/>
              <w:ind w:left="55"/>
              <w:rPr>
                <w:sz w:val="20"/>
              </w:rPr>
            </w:pPr>
            <w:r>
              <w:rPr>
                <w:sz w:val="20"/>
              </w:rPr>
              <w:t>Médio</w:t>
            </w:r>
          </w:p>
        </w:tc>
        <w:tc>
          <w:tcPr>
            <w:tcW w:w="3961" w:type="dxa"/>
          </w:tcPr>
          <w:p w14:paraId="3812F28B" w14:textId="77777777" w:rsidR="005417A1" w:rsidRDefault="001A6D1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Atraso,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anulação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revogação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licitação.</w:t>
            </w:r>
          </w:p>
        </w:tc>
        <w:tc>
          <w:tcPr>
            <w:tcW w:w="3961" w:type="dxa"/>
          </w:tcPr>
          <w:p w14:paraId="49EF8261" w14:textId="77777777" w:rsidR="005417A1" w:rsidRDefault="001A6D1C">
            <w:pPr>
              <w:pStyle w:val="TableParagraph"/>
              <w:spacing w:before="57"/>
              <w:ind w:right="41"/>
              <w:rPr>
                <w:sz w:val="20"/>
              </w:rPr>
            </w:pPr>
            <w:r>
              <w:rPr>
                <w:sz w:val="20"/>
              </w:rPr>
              <w:t>Verificar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existência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cláusulas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restritivas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passivas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nulidades;</w:t>
            </w:r>
          </w:p>
          <w:p w14:paraId="0469B2CF" w14:textId="77777777" w:rsidR="005417A1" w:rsidRDefault="001A6D1C">
            <w:pPr>
              <w:pStyle w:val="TableParagraph"/>
              <w:spacing w:before="0"/>
              <w:ind w:right="40"/>
              <w:rPr>
                <w:sz w:val="20"/>
              </w:rPr>
            </w:pPr>
            <w:r>
              <w:rPr>
                <w:sz w:val="20"/>
              </w:rPr>
              <w:t>Adotar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editais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padrões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previamente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aprovados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assessoramento jurídico.</w:t>
            </w:r>
          </w:p>
        </w:tc>
        <w:tc>
          <w:tcPr>
            <w:tcW w:w="4278" w:type="dxa"/>
          </w:tcPr>
          <w:p w14:paraId="65FD746E" w14:textId="77777777" w:rsidR="005417A1" w:rsidRDefault="001A6D1C">
            <w:pPr>
              <w:pStyle w:val="TableParagraph"/>
              <w:spacing w:before="57"/>
              <w:ind w:left="51"/>
              <w:rPr>
                <w:sz w:val="20"/>
              </w:rPr>
            </w:pPr>
            <w:r>
              <w:rPr>
                <w:sz w:val="20"/>
              </w:rPr>
              <w:t>Retirar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cláusulas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restritivas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passíveis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nulidade.</w:t>
            </w:r>
          </w:p>
        </w:tc>
      </w:tr>
      <w:tr w:rsidR="005417A1" w14:paraId="2BFAC8C6" w14:textId="77777777">
        <w:trPr>
          <w:trHeight w:val="2306"/>
        </w:trPr>
        <w:tc>
          <w:tcPr>
            <w:tcW w:w="2494" w:type="dxa"/>
          </w:tcPr>
          <w:p w14:paraId="12E3C7CC" w14:textId="77777777" w:rsidR="005417A1" w:rsidRDefault="001A6D1C">
            <w:pPr>
              <w:pStyle w:val="TableParagraph"/>
              <w:spacing w:before="54"/>
              <w:ind w:right="44"/>
              <w:jc w:val="both"/>
              <w:rPr>
                <w:sz w:val="20"/>
              </w:rPr>
            </w:pPr>
            <w:r>
              <w:rPr>
                <w:sz w:val="20"/>
              </w:rPr>
              <w:t>Atraso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suspensão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licitatório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impugnações</w:t>
            </w:r>
          </w:p>
        </w:tc>
        <w:tc>
          <w:tcPr>
            <w:tcW w:w="1030" w:type="dxa"/>
          </w:tcPr>
          <w:p w14:paraId="47749109" w14:textId="77777777" w:rsidR="005417A1" w:rsidRDefault="001A6D1C">
            <w:pPr>
              <w:pStyle w:val="TableParagraph"/>
              <w:spacing w:before="54"/>
              <w:ind w:left="55"/>
              <w:rPr>
                <w:sz w:val="20"/>
              </w:rPr>
            </w:pPr>
            <w:r>
              <w:rPr>
                <w:sz w:val="20"/>
              </w:rPr>
              <w:t>Baixo</w:t>
            </w:r>
          </w:p>
        </w:tc>
        <w:tc>
          <w:tcPr>
            <w:tcW w:w="3961" w:type="dxa"/>
          </w:tcPr>
          <w:p w14:paraId="5DECDB63" w14:textId="77777777" w:rsidR="005417A1" w:rsidRDefault="001A6D1C">
            <w:pPr>
              <w:pStyle w:val="TableParagraph"/>
              <w:spacing w:before="54"/>
              <w:ind w:right="2023"/>
              <w:rPr>
                <w:sz w:val="20"/>
              </w:rPr>
            </w:pPr>
            <w:r>
              <w:rPr>
                <w:sz w:val="20"/>
              </w:rPr>
              <w:t>Atraso na contratação;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Retrabalho</w:t>
            </w:r>
          </w:p>
        </w:tc>
        <w:tc>
          <w:tcPr>
            <w:tcW w:w="3961" w:type="dxa"/>
          </w:tcPr>
          <w:p w14:paraId="62A94BFD" w14:textId="77777777" w:rsidR="005417A1" w:rsidRDefault="001A6D1C">
            <w:pPr>
              <w:pStyle w:val="TableParagraph"/>
              <w:spacing w:before="54"/>
              <w:ind w:right="46"/>
              <w:jc w:val="both"/>
              <w:rPr>
                <w:sz w:val="20"/>
              </w:rPr>
            </w:pPr>
            <w:r>
              <w:rPr>
                <w:sz w:val="20"/>
              </w:rPr>
              <w:t>Definição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critérios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seleção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fornecedores com respaldo na jurisprudência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órgãos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controle;</w:t>
            </w:r>
          </w:p>
          <w:p w14:paraId="13D51FC0" w14:textId="77777777" w:rsidR="005417A1" w:rsidRDefault="001A6D1C">
            <w:pPr>
              <w:pStyle w:val="TableParagraph"/>
              <w:spacing w:before="2"/>
              <w:ind w:right="49"/>
              <w:jc w:val="both"/>
              <w:rPr>
                <w:sz w:val="20"/>
              </w:rPr>
            </w:pPr>
            <w:r>
              <w:rPr>
                <w:sz w:val="20"/>
              </w:rPr>
              <w:t>Verificação do teor de impugnações e 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contratações similares;</w:t>
            </w:r>
          </w:p>
          <w:p w14:paraId="722FBF5F" w14:textId="77777777" w:rsidR="005417A1" w:rsidRDefault="001A6D1C">
            <w:pPr>
              <w:pStyle w:val="TableParagraph"/>
              <w:spacing w:before="0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Observar as recomendações da área jurídica da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Prefeitura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Municipal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Mafra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SC;</w:t>
            </w:r>
          </w:p>
          <w:p w14:paraId="2CCD8950" w14:textId="77777777" w:rsidR="005417A1" w:rsidRDefault="001A6D1C">
            <w:pPr>
              <w:pStyle w:val="TableParagraph"/>
              <w:spacing w:before="1"/>
              <w:ind w:right="52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compõem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convocatório.</w:t>
            </w:r>
          </w:p>
        </w:tc>
        <w:tc>
          <w:tcPr>
            <w:tcW w:w="4278" w:type="dxa"/>
          </w:tcPr>
          <w:p w14:paraId="641987D2" w14:textId="77777777" w:rsidR="005417A1" w:rsidRDefault="001A6D1C">
            <w:pPr>
              <w:pStyle w:val="TableParagraph"/>
              <w:spacing w:before="54"/>
              <w:ind w:left="51" w:right="48"/>
              <w:jc w:val="both"/>
              <w:rPr>
                <w:sz w:val="20"/>
              </w:rPr>
            </w:pPr>
            <w:r>
              <w:rPr>
                <w:sz w:val="20"/>
              </w:rPr>
              <w:t>Alocação integral da equipe inerente à contratação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na resposta e mitigação das causas que originaram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suspensão 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licitatório;</w:t>
            </w:r>
          </w:p>
          <w:p w14:paraId="427C6140" w14:textId="77777777" w:rsidR="005417A1" w:rsidRDefault="001A6D1C">
            <w:pPr>
              <w:pStyle w:val="TableParagraph"/>
              <w:spacing w:before="2"/>
              <w:ind w:left="51" w:right="51"/>
              <w:jc w:val="both"/>
              <w:rPr>
                <w:sz w:val="20"/>
              </w:rPr>
            </w:pPr>
            <w:r>
              <w:rPr>
                <w:sz w:val="20"/>
              </w:rPr>
              <w:t>Mitigação e eliminação das causas que obstruem 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licitatório;</w:t>
            </w:r>
          </w:p>
          <w:p w14:paraId="38ABA58C" w14:textId="77777777" w:rsidR="005417A1" w:rsidRDefault="001A6D1C">
            <w:pPr>
              <w:pStyle w:val="TableParagraph"/>
              <w:spacing w:before="0" w:line="243" w:lineRule="exact"/>
              <w:ind w:left="51"/>
              <w:jc w:val="both"/>
              <w:rPr>
                <w:sz w:val="20"/>
              </w:rPr>
            </w:pPr>
            <w:r>
              <w:rPr>
                <w:sz w:val="20"/>
              </w:rPr>
              <w:t>Ajuste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republicação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edital.</w:t>
            </w:r>
          </w:p>
        </w:tc>
      </w:tr>
      <w:tr w:rsidR="005417A1" w14:paraId="7CABEFB5" w14:textId="77777777">
        <w:trPr>
          <w:trHeight w:val="1086"/>
        </w:trPr>
        <w:tc>
          <w:tcPr>
            <w:tcW w:w="2494" w:type="dxa"/>
          </w:tcPr>
          <w:p w14:paraId="4EF51065" w14:textId="77777777" w:rsidR="005417A1" w:rsidRDefault="001A6D1C">
            <w:pPr>
              <w:pStyle w:val="TableParagraph"/>
              <w:ind w:right="43"/>
              <w:jc w:val="both"/>
              <w:rPr>
                <w:sz w:val="20"/>
              </w:rPr>
            </w:pPr>
            <w:r>
              <w:rPr>
                <w:sz w:val="20"/>
              </w:rPr>
              <w:t>Adjudicação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homologação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ofertou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vantajosa</w:t>
            </w:r>
          </w:p>
        </w:tc>
        <w:tc>
          <w:tcPr>
            <w:tcW w:w="1030" w:type="dxa"/>
          </w:tcPr>
          <w:p w14:paraId="2A82E2F0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7A48C868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Prorrogação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finalização;</w:t>
            </w:r>
          </w:p>
          <w:p w14:paraId="553D38F6" w14:textId="77777777" w:rsidR="005417A1" w:rsidRDefault="001A6D1C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Revogação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anulação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homologação;</w:t>
            </w:r>
          </w:p>
          <w:p w14:paraId="28BF26E3" w14:textId="77777777" w:rsidR="005417A1" w:rsidRDefault="001A6D1C">
            <w:pPr>
              <w:pStyle w:val="TableParagraph"/>
              <w:spacing w:before="0" w:line="243" w:lineRule="exact"/>
              <w:rPr>
                <w:sz w:val="20"/>
              </w:rPr>
            </w:pPr>
            <w:r>
              <w:rPr>
                <w:sz w:val="20"/>
              </w:rPr>
              <w:t>Problemas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gestão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contrato.</w:t>
            </w:r>
          </w:p>
        </w:tc>
        <w:tc>
          <w:tcPr>
            <w:tcW w:w="3961" w:type="dxa"/>
          </w:tcPr>
          <w:p w14:paraId="48438D0F" w14:textId="77777777" w:rsidR="005417A1" w:rsidRDefault="001A6D1C">
            <w:pPr>
              <w:pStyle w:val="TableParagraph"/>
              <w:ind w:right="48"/>
              <w:jc w:val="both"/>
              <w:rPr>
                <w:sz w:val="20"/>
              </w:rPr>
            </w:pPr>
            <w:r>
              <w:rPr>
                <w:sz w:val="20"/>
              </w:rPr>
              <w:t>Processo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reavaliação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acordo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exigências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edital.</w:t>
            </w:r>
          </w:p>
        </w:tc>
        <w:tc>
          <w:tcPr>
            <w:tcW w:w="4278" w:type="dxa"/>
          </w:tcPr>
          <w:p w14:paraId="628753EF" w14:textId="77777777" w:rsidR="005417A1" w:rsidRDefault="001A6D1C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Aferir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foram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plenamente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atendidos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licitantes.</w:t>
            </w:r>
          </w:p>
        </w:tc>
      </w:tr>
      <w:tr w:rsidR="005417A1" w14:paraId="2DBA8719" w14:textId="77777777">
        <w:trPr>
          <w:trHeight w:val="354"/>
        </w:trPr>
        <w:tc>
          <w:tcPr>
            <w:tcW w:w="2494" w:type="dxa"/>
          </w:tcPr>
          <w:p w14:paraId="6B17E491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Seleção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de    prestador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1030" w:type="dxa"/>
          </w:tcPr>
          <w:p w14:paraId="0EA88B96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72FFA52C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Hipótese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contrato.</w:t>
            </w:r>
          </w:p>
        </w:tc>
        <w:tc>
          <w:tcPr>
            <w:tcW w:w="3961" w:type="dxa"/>
          </w:tcPr>
          <w:p w14:paraId="54708537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Exigência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qualificação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técnica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compatível</w:t>
            </w:r>
          </w:p>
        </w:tc>
        <w:tc>
          <w:tcPr>
            <w:tcW w:w="4278" w:type="dxa"/>
          </w:tcPr>
          <w:p w14:paraId="7BB36F1C" w14:textId="77777777" w:rsidR="005417A1" w:rsidRDefault="001A6D1C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aplicação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sanções;</w:t>
            </w:r>
          </w:p>
        </w:tc>
      </w:tr>
    </w:tbl>
    <w:p w14:paraId="67DDA2B8" w14:textId="77777777" w:rsidR="005417A1" w:rsidRDefault="005417A1">
      <w:pPr>
        <w:rPr>
          <w:sz w:val="20"/>
        </w:rPr>
        <w:sectPr w:rsidR="005417A1">
          <w:pgSz w:w="16840" w:h="11910" w:orient="landscape"/>
          <w:pgMar w:top="940" w:right="220" w:bottom="280" w:left="620" w:header="727" w:footer="0" w:gutter="0"/>
          <w:cols w:space="720"/>
        </w:sectPr>
      </w:pPr>
    </w:p>
    <w:p w14:paraId="3CB8687A" w14:textId="77777777" w:rsidR="005417A1" w:rsidRDefault="001A6D1C">
      <w:pPr>
        <w:pStyle w:val="Corpodetexto"/>
        <w:spacing w:line="229" w:lineRule="exact"/>
        <w:ind w:left="2932"/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251658240" behindDoc="0" locked="0" layoutInCell="1" allowOverlap="1" wp14:anchorId="222F8974" wp14:editId="14B8F37F">
            <wp:simplePos x="0" y="0"/>
            <wp:positionH relativeFrom="page">
              <wp:posOffset>599440</wp:posOffset>
            </wp:positionH>
            <wp:positionV relativeFrom="paragraph">
              <wp:posOffset>-80010</wp:posOffset>
            </wp:positionV>
            <wp:extent cx="906780" cy="798830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798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Secretaria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Ambiente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Desenvolvimento</w:t>
      </w:r>
      <w:r>
        <w:rPr>
          <w:spacing w:val="-1"/>
        </w:rPr>
        <w:t xml:space="preserve"> </w:t>
      </w:r>
      <w:r>
        <w:t>Urbano</w:t>
      </w:r>
    </w:p>
    <w:p w14:paraId="098CDEEC" w14:textId="77777777" w:rsidR="005417A1" w:rsidRDefault="001A6D1C">
      <w:pPr>
        <w:pStyle w:val="Corpodetexto"/>
        <w:ind w:left="2932" w:right="5149"/>
      </w:pPr>
      <w:r>
        <w:t>Avenida Frederico Heyse , nº 1386, 1º Andar Edifício Francisco Grossl, Centro, Mafra/SC</w:t>
      </w:r>
      <w:r>
        <w:rPr>
          <w:spacing w:val="-54"/>
        </w:rPr>
        <w:t xml:space="preserve"> </w:t>
      </w:r>
      <w:r>
        <w:t>Tel:047-364-4020/CEP:</w:t>
      </w:r>
      <w:r>
        <w:rPr>
          <w:spacing w:val="54"/>
        </w:rPr>
        <w:t xml:space="preserve"> </w:t>
      </w:r>
      <w:r>
        <w:t>89300-070</w:t>
      </w:r>
    </w:p>
    <w:p w14:paraId="7C50CBF6" w14:textId="77777777" w:rsidR="005417A1" w:rsidRDefault="001A6D1C">
      <w:pPr>
        <w:pStyle w:val="Corpodetexto"/>
        <w:ind w:left="2932"/>
      </w:pPr>
      <w:r>
        <w:t>Site:</w:t>
      </w:r>
      <w:r>
        <w:rPr>
          <w:spacing w:val="-5"/>
        </w:rPr>
        <w:t xml:space="preserve"> </w:t>
      </w:r>
      <w:hyperlink r:id="rId13">
        <w:r>
          <w:t xml:space="preserve">www.mafra.sc.gov.br, </w:t>
        </w:r>
      </w:hyperlink>
      <w:r>
        <w:t>e-mail:</w:t>
      </w:r>
      <w:r>
        <w:rPr>
          <w:spacing w:val="-2"/>
        </w:rPr>
        <w:t xml:space="preserve"> </w:t>
      </w:r>
      <w:hyperlink r:id="rId14">
        <w:r>
          <w:t>des.urbano@mafra.sc.gov.br</w:t>
        </w:r>
      </w:hyperlink>
    </w:p>
    <w:p w14:paraId="42ADA077" w14:textId="77777777" w:rsidR="005417A1" w:rsidRDefault="005417A1">
      <w:pPr>
        <w:pStyle w:val="Corpodetexto"/>
        <w:spacing w:before="5"/>
        <w:rPr>
          <w:sz w:val="22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1030"/>
        <w:gridCol w:w="3961"/>
        <w:gridCol w:w="3961"/>
        <w:gridCol w:w="4278"/>
      </w:tblGrid>
      <w:tr w:rsidR="005417A1" w14:paraId="24BBA756" w14:textId="77777777">
        <w:trPr>
          <w:trHeight w:val="597"/>
        </w:trPr>
        <w:tc>
          <w:tcPr>
            <w:tcW w:w="2494" w:type="dxa"/>
          </w:tcPr>
          <w:p w14:paraId="19F1D810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serviço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cumprir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 contrato</w:t>
            </w:r>
          </w:p>
        </w:tc>
        <w:tc>
          <w:tcPr>
            <w:tcW w:w="1030" w:type="dxa"/>
          </w:tcPr>
          <w:p w14:paraId="6DFAA7B0" w14:textId="77777777" w:rsidR="005417A1" w:rsidRDefault="005417A1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61" w:type="dxa"/>
          </w:tcPr>
          <w:p w14:paraId="44000EE3" w14:textId="77777777" w:rsidR="005417A1" w:rsidRDefault="005417A1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61" w:type="dxa"/>
          </w:tcPr>
          <w:p w14:paraId="5147EF5C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objeto.</w:t>
            </w:r>
          </w:p>
        </w:tc>
        <w:tc>
          <w:tcPr>
            <w:tcW w:w="4278" w:type="dxa"/>
          </w:tcPr>
          <w:p w14:paraId="4FB66E8B" w14:textId="77777777" w:rsidR="005417A1" w:rsidRDefault="001A6D1C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</w:tr>
      <w:tr w:rsidR="005417A1" w14:paraId="5B97FAF9" w14:textId="77777777">
        <w:trPr>
          <w:trHeight w:val="844"/>
        </w:trPr>
        <w:tc>
          <w:tcPr>
            <w:tcW w:w="2494" w:type="dxa"/>
          </w:tcPr>
          <w:p w14:paraId="4E0F43BE" w14:textId="77777777" w:rsidR="005417A1" w:rsidRDefault="001A6D1C">
            <w:pPr>
              <w:pStyle w:val="TableParagraph"/>
              <w:ind w:right="46"/>
              <w:jc w:val="both"/>
              <w:rPr>
                <w:sz w:val="20"/>
              </w:rPr>
            </w:pPr>
            <w:r>
              <w:rPr>
                <w:sz w:val="20"/>
              </w:rPr>
              <w:t>Falta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capacidade técnico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operacional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contratada</w:t>
            </w:r>
          </w:p>
        </w:tc>
        <w:tc>
          <w:tcPr>
            <w:tcW w:w="1030" w:type="dxa"/>
          </w:tcPr>
          <w:p w14:paraId="3AA69E06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25092964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Inexecução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  <w:tc>
          <w:tcPr>
            <w:tcW w:w="3961" w:type="dxa"/>
          </w:tcPr>
          <w:p w14:paraId="6B85B9AB" w14:textId="77777777" w:rsidR="005417A1" w:rsidRDefault="001A6D1C">
            <w:pPr>
              <w:pStyle w:val="TableParagraph"/>
              <w:ind w:right="47"/>
              <w:rPr>
                <w:sz w:val="20"/>
              </w:rPr>
            </w:pPr>
            <w:r>
              <w:rPr>
                <w:sz w:val="20"/>
              </w:rPr>
              <w:t>Exigência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qualificação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técnica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econômica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adequados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licitado.</w:t>
            </w:r>
          </w:p>
        </w:tc>
        <w:tc>
          <w:tcPr>
            <w:tcW w:w="4278" w:type="dxa"/>
          </w:tcPr>
          <w:p w14:paraId="0430B4E2" w14:textId="77777777" w:rsidR="005417A1" w:rsidRDefault="001A6D1C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Verificar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atende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aos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exigidos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 fase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Habilitação.</w:t>
            </w:r>
          </w:p>
        </w:tc>
      </w:tr>
      <w:tr w:rsidR="005417A1" w14:paraId="3C389F06" w14:textId="77777777">
        <w:trPr>
          <w:trHeight w:val="842"/>
        </w:trPr>
        <w:tc>
          <w:tcPr>
            <w:tcW w:w="2494" w:type="dxa"/>
          </w:tcPr>
          <w:p w14:paraId="7083F720" w14:textId="77777777" w:rsidR="005417A1" w:rsidRDefault="001A6D1C">
            <w:pPr>
              <w:pStyle w:val="TableParagraph"/>
              <w:spacing w:before="54"/>
              <w:ind w:right="43"/>
              <w:jc w:val="both"/>
              <w:rPr>
                <w:sz w:val="20"/>
              </w:rPr>
            </w:pPr>
            <w:r>
              <w:rPr>
                <w:sz w:val="20"/>
              </w:rPr>
              <w:t>Falta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pessoal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fiscalização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1030" w:type="dxa"/>
          </w:tcPr>
          <w:p w14:paraId="11AC6A35" w14:textId="77777777" w:rsidR="005417A1" w:rsidRDefault="001A6D1C">
            <w:pPr>
              <w:pStyle w:val="TableParagraph"/>
              <w:spacing w:before="54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1E73362B" w14:textId="77777777" w:rsidR="005417A1" w:rsidRDefault="001A6D1C">
            <w:pPr>
              <w:pStyle w:val="TableParagraph"/>
              <w:spacing w:before="54"/>
              <w:ind w:right="44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atendimento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às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necessidades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técnicas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negócio.</w:t>
            </w:r>
          </w:p>
        </w:tc>
        <w:tc>
          <w:tcPr>
            <w:tcW w:w="3961" w:type="dxa"/>
          </w:tcPr>
          <w:p w14:paraId="44F1CAF7" w14:textId="77777777" w:rsidR="005417A1" w:rsidRDefault="001A6D1C">
            <w:pPr>
              <w:pStyle w:val="TableParagraph"/>
              <w:spacing w:before="54"/>
              <w:rPr>
                <w:sz w:val="20"/>
              </w:rPr>
            </w:pPr>
            <w:r>
              <w:rPr>
                <w:sz w:val="20"/>
              </w:rPr>
              <w:t>Recrutar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capacitar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integrantes.</w:t>
            </w:r>
          </w:p>
        </w:tc>
        <w:tc>
          <w:tcPr>
            <w:tcW w:w="4278" w:type="dxa"/>
          </w:tcPr>
          <w:p w14:paraId="0B043A2E" w14:textId="77777777" w:rsidR="005417A1" w:rsidRDefault="001A6D1C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sz w:val="20"/>
              </w:rPr>
              <w:t>Redistribuição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atividades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servidores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priorização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demanda.</w:t>
            </w:r>
          </w:p>
        </w:tc>
      </w:tr>
      <w:tr w:rsidR="005417A1" w14:paraId="1F7ECFEC" w14:textId="77777777">
        <w:trPr>
          <w:trHeight w:val="1086"/>
        </w:trPr>
        <w:tc>
          <w:tcPr>
            <w:tcW w:w="2494" w:type="dxa"/>
          </w:tcPr>
          <w:p w14:paraId="63397861" w14:textId="77777777" w:rsidR="005417A1" w:rsidRDefault="001A6D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Recusa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assinatura</w:t>
            </w:r>
          </w:p>
        </w:tc>
        <w:tc>
          <w:tcPr>
            <w:tcW w:w="1030" w:type="dxa"/>
          </w:tcPr>
          <w:p w14:paraId="2ECBFADB" w14:textId="77777777" w:rsidR="005417A1" w:rsidRDefault="001A6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62636053" w14:textId="77777777" w:rsidR="005417A1" w:rsidRDefault="001A6D1C">
            <w:pPr>
              <w:pStyle w:val="TableParagraph"/>
              <w:ind w:right="37"/>
              <w:rPr>
                <w:sz w:val="20"/>
              </w:rPr>
            </w:pPr>
            <w:r>
              <w:rPr>
                <w:sz w:val="20"/>
              </w:rPr>
              <w:t>Descontinuidade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prestação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transtornos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 a Administração.</w:t>
            </w:r>
          </w:p>
        </w:tc>
        <w:tc>
          <w:tcPr>
            <w:tcW w:w="3961" w:type="dxa"/>
          </w:tcPr>
          <w:p w14:paraId="197335E8" w14:textId="77777777" w:rsidR="005417A1" w:rsidRDefault="001A6D1C">
            <w:pPr>
              <w:pStyle w:val="TableParagraph"/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Garantir na fase habilitatória que a 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selecionada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reúna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operacional e financeira necessária à execução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objeto.</w:t>
            </w:r>
          </w:p>
        </w:tc>
        <w:tc>
          <w:tcPr>
            <w:tcW w:w="4278" w:type="dxa"/>
          </w:tcPr>
          <w:p w14:paraId="73E7D261" w14:textId="77777777" w:rsidR="005417A1" w:rsidRDefault="001A6D1C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Convocar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remanescente.</w:t>
            </w:r>
          </w:p>
        </w:tc>
      </w:tr>
      <w:tr w:rsidR="005417A1" w14:paraId="17E73706" w14:textId="77777777">
        <w:trPr>
          <w:trHeight w:val="597"/>
        </w:trPr>
        <w:tc>
          <w:tcPr>
            <w:tcW w:w="2494" w:type="dxa"/>
          </w:tcPr>
          <w:p w14:paraId="5EFB4DCD" w14:textId="77777777" w:rsidR="005417A1" w:rsidRDefault="001A6D1C">
            <w:pPr>
              <w:pStyle w:val="TableParagraph"/>
              <w:spacing w:before="54"/>
              <w:ind w:right="38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desacordo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1030" w:type="dxa"/>
          </w:tcPr>
          <w:p w14:paraId="69E48CBC" w14:textId="77777777" w:rsidR="005417A1" w:rsidRDefault="001A6D1C">
            <w:pPr>
              <w:pStyle w:val="TableParagraph"/>
              <w:spacing w:before="54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7FF7EB46" w14:textId="77777777" w:rsidR="005417A1" w:rsidRDefault="001A6D1C">
            <w:pPr>
              <w:pStyle w:val="TableParagraph"/>
              <w:spacing w:before="54"/>
              <w:rPr>
                <w:sz w:val="20"/>
              </w:rPr>
            </w:pPr>
            <w:r>
              <w:rPr>
                <w:sz w:val="20"/>
              </w:rPr>
              <w:t>Prejuízo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erário,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responsabilização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subsidiária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 Administração.</w:t>
            </w:r>
          </w:p>
        </w:tc>
        <w:tc>
          <w:tcPr>
            <w:tcW w:w="3961" w:type="dxa"/>
          </w:tcPr>
          <w:p w14:paraId="6509DA9B" w14:textId="77777777" w:rsidR="005417A1" w:rsidRDefault="001A6D1C">
            <w:pPr>
              <w:pStyle w:val="TableParagraph"/>
              <w:spacing w:before="54"/>
              <w:rPr>
                <w:sz w:val="20"/>
              </w:rPr>
            </w:pPr>
            <w:r>
              <w:rPr>
                <w:sz w:val="20"/>
              </w:rPr>
              <w:t>Verificar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terceirizada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executou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corretamente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 serviço.</w:t>
            </w:r>
          </w:p>
        </w:tc>
        <w:tc>
          <w:tcPr>
            <w:tcW w:w="4278" w:type="dxa"/>
          </w:tcPr>
          <w:p w14:paraId="46146804" w14:textId="77777777" w:rsidR="005417A1" w:rsidRDefault="001A6D1C">
            <w:pPr>
              <w:pStyle w:val="TableParagraph"/>
              <w:spacing w:before="54"/>
              <w:ind w:left="51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liberação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pagamento.</w:t>
            </w:r>
          </w:p>
        </w:tc>
      </w:tr>
      <w:tr w:rsidR="005417A1" w14:paraId="7A3363A7" w14:textId="77777777">
        <w:trPr>
          <w:trHeight w:val="842"/>
        </w:trPr>
        <w:tc>
          <w:tcPr>
            <w:tcW w:w="2494" w:type="dxa"/>
          </w:tcPr>
          <w:p w14:paraId="1C36A54B" w14:textId="77777777" w:rsidR="005417A1" w:rsidRDefault="001A6D1C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Contratos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deficiência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cláusulas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regramento</w:t>
            </w:r>
          </w:p>
        </w:tc>
        <w:tc>
          <w:tcPr>
            <w:tcW w:w="1030" w:type="dxa"/>
          </w:tcPr>
          <w:p w14:paraId="776FE5FD" w14:textId="77777777" w:rsidR="005417A1" w:rsidRDefault="001A6D1C">
            <w:pPr>
              <w:pStyle w:val="TableParagraph"/>
              <w:spacing w:before="57"/>
              <w:ind w:left="55"/>
              <w:rPr>
                <w:sz w:val="20"/>
              </w:rPr>
            </w:pPr>
            <w:r>
              <w:rPr>
                <w:sz w:val="20"/>
              </w:rPr>
              <w:t>Alto</w:t>
            </w:r>
          </w:p>
        </w:tc>
        <w:tc>
          <w:tcPr>
            <w:tcW w:w="3961" w:type="dxa"/>
          </w:tcPr>
          <w:p w14:paraId="1AD72083" w14:textId="77777777" w:rsidR="005417A1" w:rsidRDefault="001A6D1C">
            <w:pPr>
              <w:pStyle w:val="TableParagraph"/>
              <w:spacing w:before="57"/>
              <w:ind w:right="32"/>
              <w:rPr>
                <w:sz w:val="20"/>
              </w:rPr>
            </w:pPr>
            <w:r>
              <w:rPr>
                <w:sz w:val="20"/>
              </w:rPr>
              <w:t>Não conseguir atuar no fornecimento deixando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munic</w:t>
            </w:r>
            <w:r>
              <w:rPr>
                <w:rFonts w:ascii="MS Gothic" w:hAnsi="MS Gothic"/>
                <w:sz w:val="20"/>
              </w:rPr>
              <w:t>í</w:t>
            </w:r>
            <w:r>
              <w:rPr>
                <w:sz w:val="20"/>
              </w:rPr>
              <w:t>pios desassistidos.</w:t>
            </w:r>
          </w:p>
        </w:tc>
        <w:tc>
          <w:tcPr>
            <w:tcW w:w="3961" w:type="dxa"/>
          </w:tcPr>
          <w:p w14:paraId="4A06EFF8" w14:textId="77777777" w:rsidR="005417A1" w:rsidRDefault="001A6D1C">
            <w:pPr>
              <w:pStyle w:val="TableParagraph"/>
              <w:spacing w:before="57"/>
              <w:ind w:right="46"/>
              <w:jc w:val="both"/>
              <w:rPr>
                <w:sz w:val="20"/>
              </w:rPr>
            </w:pPr>
            <w:r>
              <w:rPr>
                <w:sz w:val="20"/>
              </w:rPr>
              <w:t>Atenção na elaboração do contrato seguindo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rito dos elementos essenciais do Art. 92 da Lei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Federal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n. 14.133/21.</w:t>
            </w:r>
          </w:p>
        </w:tc>
        <w:tc>
          <w:tcPr>
            <w:tcW w:w="4278" w:type="dxa"/>
          </w:tcPr>
          <w:p w14:paraId="0730E7A5" w14:textId="77777777" w:rsidR="005417A1" w:rsidRDefault="001A6D1C">
            <w:pPr>
              <w:pStyle w:val="TableParagraph"/>
              <w:spacing w:before="57"/>
              <w:ind w:left="51"/>
              <w:rPr>
                <w:sz w:val="20"/>
              </w:rPr>
            </w:pPr>
            <w:r>
              <w:rPr>
                <w:sz w:val="20"/>
              </w:rPr>
              <w:t>Manter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treinamento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equipe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técnica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elaboração.</w:t>
            </w:r>
          </w:p>
        </w:tc>
      </w:tr>
    </w:tbl>
    <w:p w14:paraId="2082FF25" w14:textId="77777777" w:rsidR="005417A1" w:rsidRDefault="005417A1">
      <w:pPr>
        <w:pStyle w:val="Corpodetexto"/>
        <w:rPr>
          <w:sz w:val="24"/>
        </w:rPr>
      </w:pPr>
    </w:p>
    <w:p w14:paraId="5C83037C" w14:textId="6E67D84C" w:rsidR="005417A1" w:rsidRPr="0039589C" w:rsidRDefault="001A6D1C" w:rsidP="0039589C">
      <w:pPr>
        <w:spacing w:before="57" w:line="278" w:lineRule="auto"/>
        <w:ind w:left="100" w:right="13288"/>
      </w:pPr>
      <w:r>
        <w:t xml:space="preserve">Mafra - SC, </w:t>
      </w:r>
      <w:r w:rsidR="0039589C">
        <w:rPr>
          <w:lang w:val="pt-BR"/>
        </w:rPr>
        <w:t>12</w:t>
      </w:r>
      <w:r>
        <w:t xml:space="preserve"> de </w:t>
      </w:r>
      <w:r w:rsidR="00502FAC">
        <w:t>novembro</w:t>
      </w:r>
      <w:r w:rsidR="0039589C">
        <w:t xml:space="preserve"> </w:t>
      </w:r>
      <w:r>
        <w:t>2024.</w:t>
      </w:r>
      <w:r>
        <w:rPr>
          <w:spacing w:val="-47"/>
        </w:rPr>
        <w:t xml:space="preserve"> </w:t>
      </w:r>
    </w:p>
    <w:p w14:paraId="29298C1B" w14:textId="37DD5D4C" w:rsidR="005417A1" w:rsidRDefault="00502FAC">
      <w:pPr>
        <w:spacing w:before="57" w:line="278" w:lineRule="auto"/>
        <w:ind w:left="100" w:right="13288"/>
      </w:pPr>
      <w:r>
        <w:br/>
      </w:r>
      <w:r w:rsidR="001A6D1C">
        <w:t>De acordo,</w:t>
      </w:r>
    </w:p>
    <w:p w14:paraId="39F0BC67" w14:textId="77777777" w:rsidR="005417A1" w:rsidRDefault="005417A1">
      <w:pPr>
        <w:rPr>
          <w:sz w:val="20"/>
        </w:rPr>
      </w:pPr>
    </w:p>
    <w:p w14:paraId="63789807" w14:textId="77777777" w:rsidR="005417A1" w:rsidRDefault="005417A1">
      <w:pPr>
        <w:rPr>
          <w:sz w:val="20"/>
        </w:rPr>
      </w:pPr>
    </w:p>
    <w:p w14:paraId="246D31DE" w14:textId="0545C0E8" w:rsidR="005417A1" w:rsidRDefault="00502FAC">
      <w:pPr>
        <w:spacing w:before="2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620623" wp14:editId="4396A506">
                <wp:simplePos x="0" y="0"/>
                <wp:positionH relativeFrom="page">
                  <wp:posOffset>4084320</wp:posOffset>
                </wp:positionH>
                <wp:positionV relativeFrom="paragraph">
                  <wp:posOffset>241300</wp:posOffset>
                </wp:positionV>
                <wp:extent cx="2523490" cy="1270"/>
                <wp:effectExtent l="0" t="0" r="0" b="0"/>
                <wp:wrapTopAndBottom/>
                <wp:docPr id="163036371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3490" cy="1270"/>
                        </a:xfrm>
                        <a:custGeom>
                          <a:avLst/>
                          <a:gdLst>
                            <a:gd name="T0" fmla="+- 0 6433 6433"/>
                            <a:gd name="T1" fmla="*/ T0 w 3974"/>
                            <a:gd name="T2" fmla="+- 0 10407 6433"/>
                            <a:gd name="T3" fmla="*/ T2 w 3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74">
                              <a:moveTo>
                                <a:pt x="0" y="0"/>
                              </a:moveTo>
                              <a:lnTo>
                                <a:pt x="3974" y="0"/>
                              </a:lnTo>
                            </a:path>
                          </a:pathLst>
                        </a:custGeom>
                        <a:noFill/>
                        <a:ln w="1193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BFEE8" id="Freeform 2" o:spid="_x0000_s1026" style="position:absolute;margin-left:321.6pt;margin-top:19pt;width:198.7pt;height: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" path="m,l3974,e" filled="f" strokeweight=".33156mm">
                <v:path arrowok="t" o:connecttype="custom" o:connectlocs="0,0;2523490,0" o:connectangles="0,0"/>
                <w10:wrap type="topAndBottom" anchorx="page"/>
              </v:shape>
            </w:pict>
          </mc:Fallback>
        </mc:AlternateContent>
      </w:r>
    </w:p>
    <w:p w14:paraId="7C722661" w14:textId="318D5BD5" w:rsidR="00502FAC" w:rsidRDefault="0039589C" w:rsidP="00454376">
      <w:pPr>
        <w:spacing w:before="39"/>
        <w:ind w:left="5266" w:right="5368"/>
        <w:jc w:val="center"/>
        <w:rPr>
          <w:rFonts w:ascii="Arial" w:hAnsi="Arial"/>
          <w:b/>
        </w:rPr>
      </w:pPr>
      <w:r>
        <w:rPr>
          <w:rFonts w:ascii="Arial" w:hAnsi="Arial"/>
          <w:b/>
          <w:bCs/>
        </w:rPr>
        <w:t>PLINIO SALDANHA DE OLIVEIRA</w:t>
      </w:r>
    </w:p>
    <w:p w14:paraId="6A8C94C1" w14:textId="139DBAA8" w:rsidR="00502FAC" w:rsidRPr="0039589C" w:rsidRDefault="00454376" w:rsidP="00502FAC">
      <w:pPr>
        <w:spacing w:before="39"/>
        <w:ind w:left="5266" w:right="5368"/>
        <w:jc w:val="center"/>
        <w:rPr>
          <w:rFonts w:ascii="Arial" w:hAnsi="Arial"/>
          <w:lang w:val="pt-BR"/>
        </w:rPr>
      </w:pPr>
      <w:r w:rsidRPr="0039589C">
        <w:rPr>
          <w:rFonts w:ascii="Arial" w:hAnsi="Arial"/>
        </w:rPr>
        <w:t xml:space="preserve">Secretária Municipal de </w:t>
      </w:r>
      <w:r w:rsidR="0039589C" w:rsidRPr="0039589C">
        <w:rPr>
          <w:rFonts w:ascii="Arial" w:hAnsi="Arial"/>
          <w:lang w:val="pt-BR"/>
        </w:rPr>
        <w:t>Saúde</w:t>
      </w:r>
    </w:p>
    <w:p w14:paraId="13914D65" w14:textId="2E33A48E" w:rsidR="005417A1" w:rsidRPr="00454376" w:rsidRDefault="005417A1" w:rsidP="00454376">
      <w:pPr>
        <w:spacing w:before="39"/>
        <w:ind w:left="5266" w:right="5368"/>
        <w:jc w:val="center"/>
        <w:rPr>
          <w:rFonts w:ascii="Arial MT" w:hAnsi="Arial MT"/>
          <w:sz w:val="21"/>
        </w:rPr>
      </w:pPr>
    </w:p>
    <w:sectPr w:rsidR="005417A1" w:rsidRPr="00454376">
      <w:pgSz w:w="16840" w:h="11910" w:orient="landscape"/>
      <w:pgMar w:top="940" w:right="220" w:bottom="280" w:left="620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AE095" w14:textId="77777777" w:rsidR="005417A1" w:rsidRDefault="001A6D1C">
      <w:r>
        <w:separator/>
      </w:r>
    </w:p>
  </w:endnote>
  <w:endnote w:type="continuationSeparator" w:id="0">
    <w:p w14:paraId="1F2471CF" w14:textId="77777777" w:rsidR="005417A1" w:rsidRDefault="001A6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6F402" w14:textId="77777777" w:rsidR="005417A1" w:rsidRDefault="001A6D1C">
      <w:r>
        <w:separator/>
      </w:r>
    </w:p>
  </w:footnote>
  <w:footnote w:type="continuationSeparator" w:id="0">
    <w:p w14:paraId="670D2637" w14:textId="77777777" w:rsidR="005417A1" w:rsidRDefault="001A6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BE1BD" w14:textId="5644DB57" w:rsidR="005417A1" w:rsidRDefault="00502FAC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A961C90" wp14:editId="74AE1ABE">
              <wp:simplePos x="0" y="0"/>
              <wp:positionH relativeFrom="page">
                <wp:posOffset>2242820</wp:posOffset>
              </wp:positionH>
              <wp:positionV relativeFrom="page">
                <wp:posOffset>448310</wp:posOffset>
              </wp:positionV>
              <wp:extent cx="1865630" cy="167005"/>
              <wp:effectExtent l="0" t="0" r="0" b="0"/>
              <wp:wrapNone/>
              <wp:docPr id="787255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563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D2870C" w14:textId="77777777" w:rsidR="005417A1" w:rsidRDefault="001A6D1C">
                          <w:pPr>
                            <w:pStyle w:val="Corpodetexto"/>
                            <w:spacing w:before="12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Município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Mafra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61C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6.6pt;margin-top:35.3pt;width:146.9pt;height:13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" filled="f" stroked="f">
              <v:textbox inset="0,0,0,0">
                <w:txbxContent>
                  <w:p w14:paraId="0BD2870C" w14:textId="77777777" w:rsidR="005417A1" w:rsidRDefault="001A6D1C">
                    <w:pPr>
                      <w:pStyle w:val="Corpodetexto"/>
                      <w:spacing w:before="12"/>
                      <w:ind w:left="20"/>
                    </w:pPr>
                    <w:r>
                      <w:t>Prefeitura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Município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Mafra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A1"/>
    <w:rsid w:val="001A6D1C"/>
    <w:rsid w:val="00300F8B"/>
    <w:rsid w:val="0039589C"/>
    <w:rsid w:val="00454376"/>
    <w:rsid w:val="00502FAC"/>
    <w:rsid w:val="005417A1"/>
    <w:rsid w:val="00554D98"/>
    <w:rsid w:val="00957837"/>
    <w:rsid w:val="00C91126"/>
    <w:rsid w:val="345E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735271"/>
  <w15:docId w15:val="{6BAA9968-A643-448E-8A62-D09CBAB64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qFormat/>
    <w:rsid w:val="00502F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rFonts w:ascii="Arial MT" w:eastAsia="Arial MT" w:hAnsi="Arial MT" w:cs="Arial MT"/>
      <w:sz w:val="20"/>
      <w:szCs w:val="20"/>
    </w:rPr>
  </w:style>
  <w:style w:type="paragraph" w:styleId="Ttulo">
    <w:name w:val="Title"/>
    <w:basedOn w:val="Normal"/>
    <w:uiPriority w:val="1"/>
    <w:qFormat/>
    <w:pPr>
      <w:ind w:left="5266" w:right="5666"/>
      <w:jc w:val="center"/>
    </w:pPr>
    <w:rPr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6"/>
      <w:ind w:left="54"/>
    </w:pPr>
  </w:style>
  <w:style w:type="character" w:customStyle="1" w:styleId="Ttulo1Char">
    <w:name w:val="Título 1 Char"/>
    <w:basedOn w:val="Fontepargpadro"/>
    <w:link w:val="Ttulo1"/>
    <w:rsid w:val="00502F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12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fra.sc.gov.br/" TargetMode="External"/><Relationship Id="rId13" Type="http://schemas.openxmlformats.org/officeDocument/2006/relationships/hyperlink" Target="http://www.mafra.sc.gov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es.urbano@mafra.sc.gov.b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afra.sc.gov.b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des.urbano@mafra.sc.gov.br" TargetMode="External"/><Relationship Id="rId14" Type="http://schemas.openxmlformats.org/officeDocument/2006/relationships/hyperlink" Target="mailto:des.urbano@mafra.sc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1207</Words>
  <Characters>6518</Characters>
  <Application>Microsoft Office Word</Application>
  <DocSecurity>0</DocSecurity>
  <Lines>54</Lines>
  <Paragraphs>15</Paragraphs>
  <ScaleCrop>false</ScaleCrop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lucas.garcia</dc:creator>
  <cp:lastModifiedBy>David Bueno Moreira</cp:lastModifiedBy>
  <cp:revision>2</cp:revision>
  <dcterms:created xsi:type="dcterms:W3CDTF">2024-11-12T12:00:00Z</dcterms:created>
  <dcterms:modified xsi:type="dcterms:W3CDTF">2024-11-12T12:00:00Z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2024-05-16T00:00:00Z</vt:filetime>
  </property>
  <property fmtid="{D5CDD505-2E9C-101B-9397-08002B2CF9AE}" pid="5" name="KSOProductBuildVer">
    <vt:lpwstr>1046-11.2.0.10463</vt:lpwstr>
  </property>
  <property fmtid="{D5CDD505-2E9C-101B-9397-08002B2CF9AE}" pid="6" name="ICV">
    <vt:lpwstr>E3BE6065590A485F8353E7559347650D</vt:lpwstr>
  </property>
</Properties>
</file>